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F1" w:rsidRPr="00B90825" w:rsidRDefault="005A42F1" w:rsidP="006F0131">
      <w:pPr>
        <w:adjustRightInd/>
        <w:jc w:val="distribute"/>
        <w:rPr>
          <w:rFonts w:asciiTheme="minorEastAsia" w:eastAsiaTheme="minorEastAsia" w:hAnsiTheme="minorEastAsia" w:cs="Times New Roman"/>
          <w:spacing w:val="6"/>
        </w:rPr>
      </w:pPr>
      <w:r w:rsidRPr="00B90825">
        <w:rPr>
          <w:rFonts w:asciiTheme="minorEastAsia" w:eastAsiaTheme="minorEastAsia" w:hAnsiTheme="minorEastAsia" w:cs="Times New Roman"/>
        </w:rPr>
        <w:t xml:space="preserve">                                                    </w:t>
      </w:r>
      <w:r w:rsidR="00EC39C5" w:rsidRPr="00B90825">
        <w:rPr>
          <w:rFonts w:asciiTheme="minorEastAsia" w:eastAsiaTheme="minorEastAsia" w:hAnsiTheme="minorEastAsia" w:cs="Times New Roman" w:hint="eastAsia"/>
        </w:rPr>
        <w:t>大阪高体連発第</w:t>
      </w:r>
      <w:r w:rsidR="005B30ED" w:rsidRPr="004C4974">
        <w:rPr>
          <w:rFonts w:asciiTheme="minorEastAsia" w:eastAsiaTheme="minorEastAsia" w:hAnsiTheme="minorEastAsia" w:cs="Times New Roman" w:hint="eastAsia"/>
          <w:color w:val="FF0000"/>
        </w:rPr>
        <w:t>６３８</w:t>
      </w:r>
      <w:r w:rsidR="006F0131" w:rsidRPr="00B90825">
        <w:rPr>
          <w:rFonts w:asciiTheme="minorEastAsia" w:eastAsiaTheme="minorEastAsia" w:hAnsiTheme="minorEastAsia" w:cs="Times New Roman" w:hint="eastAsia"/>
        </w:rPr>
        <w:t>号</w:t>
      </w:r>
    </w:p>
    <w:p w:rsidR="005A42F1" w:rsidRPr="00B90825" w:rsidRDefault="005A42F1" w:rsidP="007E3E11">
      <w:pPr>
        <w:adjustRightInd/>
        <w:jc w:val="right"/>
        <w:rPr>
          <w:rFonts w:asciiTheme="minorEastAsia" w:eastAsiaTheme="minorEastAsia" w:hAnsiTheme="minorEastAsia" w:cs="Times New Roman"/>
          <w:spacing w:val="6"/>
        </w:rPr>
      </w:pPr>
      <w:r w:rsidRPr="004C4974">
        <w:rPr>
          <w:rFonts w:asciiTheme="minorEastAsia" w:eastAsiaTheme="minorEastAsia" w:hAnsiTheme="minorEastAsia" w:hint="eastAsia"/>
          <w:spacing w:val="6"/>
          <w:fitText w:val="3024" w:id="1367600896"/>
        </w:rPr>
        <w:t>大高体連登山部発第</w:t>
      </w:r>
      <w:r w:rsidR="005B30ED" w:rsidRPr="004C4974">
        <w:rPr>
          <w:rFonts w:asciiTheme="minorEastAsia" w:eastAsiaTheme="minorEastAsia" w:hAnsiTheme="minorEastAsia" w:hint="eastAsia"/>
          <w:color w:val="FF0000"/>
          <w:spacing w:val="6"/>
          <w:fitText w:val="3024" w:id="1367600896"/>
        </w:rPr>
        <w:t>２５</w:t>
      </w:r>
      <w:r w:rsidRPr="004C4974">
        <w:rPr>
          <w:rFonts w:asciiTheme="minorEastAsia" w:eastAsiaTheme="minorEastAsia" w:hAnsiTheme="minorEastAsia" w:hint="eastAsia"/>
          <w:spacing w:val="6"/>
          <w:fitText w:val="3024" w:id="1367600896"/>
        </w:rPr>
        <w:t>号</w:t>
      </w:r>
    </w:p>
    <w:p w:rsidR="005A42F1" w:rsidRPr="00B90825" w:rsidRDefault="005A42F1" w:rsidP="00E8553D">
      <w:pPr>
        <w:adjustRightInd/>
        <w:jc w:val="right"/>
        <w:rPr>
          <w:rFonts w:asciiTheme="minorEastAsia" w:eastAsiaTheme="minorEastAsia" w:hAnsiTheme="minorEastAsia" w:cs="Times New Roman"/>
          <w:spacing w:val="6"/>
        </w:rPr>
      </w:pPr>
      <w:r w:rsidRPr="00B90825">
        <w:rPr>
          <w:rFonts w:asciiTheme="minorEastAsia" w:eastAsiaTheme="minorEastAsia" w:hAnsiTheme="minorEastAsia" w:cs="Times New Roman"/>
        </w:rPr>
        <w:t xml:space="preserve">                                                   </w:t>
      </w:r>
      <w:r w:rsidR="00C53966" w:rsidRPr="004C4974">
        <w:rPr>
          <w:rFonts w:asciiTheme="minorEastAsia" w:eastAsiaTheme="minorEastAsia" w:hAnsiTheme="minorEastAsia" w:cs="Times New Roman" w:hint="eastAsia"/>
          <w:spacing w:val="54"/>
          <w:fitText w:val="3024" w:id="1367600897"/>
        </w:rPr>
        <w:t>令和</w:t>
      </w:r>
      <w:r w:rsidR="004C4974" w:rsidRPr="004C4974">
        <w:rPr>
          <w:rFonts w:asciiTheme="minorEastAsia" w:eastAsiaTheme="minorEastAsia" w:hAnsiTheme="minorEastAsia" w:cs="Times New Roman" w:hint="eastAsia"/>
          <w:spacing w:val="54"/>
          <w:fitText w:val="3024" w:id="1367600897"/>
        </w:rPr>
        <w:t>３</w:t>
      </w:r>
      <w:r w:rsidR="00EC39C5" w:rsidRPr="004C4974">
        <w:rPr>
          <w:rFonts w:asciiTheme="minorEastAsia" w:eastAsiaTheme="minorEastAsia" w:hAnsiTheme="minorEastAsia" w:cs="Times New Roman" w:hint="eastAsia"/>
          <w:spacing w:val="54"/>
          <w:fitText w:val="3024" w:id="1367600897"/>
        </w:rPr>
        <w:t>年</w:t>
      </w:r>
      <w:r w:rsidR="004C4974" w:rsidRPr="004C4974">
        <w:rPr>
          <w:rFonts w:asciiTheme="minorEastAsia" w:eastAsiaTheme="minorEastAsia" w:hAnsiTheme="minorEastAsia" w:cs="Times New Roman" w:hint="eastAsia"/>
          <w:spacing w:val="54"/>
          <w:fitText w:val="3024" w:id="1367600897"/>
        </w:rPr>
        <w:t>６</w:t>
      </w:r>
      <w:r w:rsidR="00EC39C5" w:rsidRPr="004C4974">
        <w:rPr>
          <w:rFonts w:asciiTheme="minorEastAsia" w:eastAsiaTheme="minorEastAsia" w:hAnsiTheme="minorEastAsia" w:cs="Times New Roman" w:hint="eastAsia"/>
          <w:spacing w:val="54"/>
          <w:fitText w:val="3024" w:id="1367600897"/>
        </w:rPr>
        <w:t>月</w:t>
      </w:r>
      <w:r w:rsidR="004C4974" w:rsidRPr="004C4974">
        <w:rPr>
          <w:rFonts w:asciiTheme="minorEastAsia" w:eastAsiaTheme="minorEastAsia" w:hAnsiTheme="minorEastAsia" w:cs="Times New Roman" w:hint="eastAsia"/>
          <w:spacing w:val="54"/>
          <w:fitText w:val="3024" w:id="1367600897"/>
        </w:rPr>
        <w:t>１</w:t>
      </w:r>
      <w:r w:rsidR="004C4974">
        <w:rPr>
          <w:rFonts w:asciiTheme="minorEastAsia" w:eastAsiaTheme="minorEastAsia" w:hAnsiTheme="minorEastAsia" w:cs="Times New Roman" w:hint="eastAsia"/>
          <w:spacing w:val="54"/>
          <w:fitText w:val="3024" w:id="1367600897"/>
        </w:rPr>
        <w:t>４</w:t>
      </w:r>
      <w:r w:rsidR="00DE7962" w:rsidRPr="004C4974">
        <w:rPr>
          <w:rFonts w:asciiTheme="minorEastAsia" w:eastAsiaTheme="minorEastAsia" w:hAnsiTheme="minorEastAsia" w:cs="Times New Roman" w:hint="eastAsia"/>
          <w:fitText w:val="3024" w:id="1367600897"/>
        </w:rPr>
        <w:t>日</w:t>
      </w:r>
    </w:p>
    <w:p w:rsidR="005A42F1" w:rsidRPr="00B90825" w:rsidRDefault="005A42F1">
      <w:pPr>
        <w:adjustRightInd/>
        <w:rPr>
          <w:rFonts w:asciiTheme="minorEastAsia" w:eastAsiaTheme="minorEastAsia" w:hAnsiTheme="minorEastAsia" w:cs="Times New Roman"/>
          <w:spacing w:val="6"/>
        </w:rPr>
      </w:pPr>
      <w:r w:rsidRPr="00B90825">
        <w:rPr>
          <w:rFonts w:asciiTheme="minorEastAsia" w:eastAsiaTheme="minorEastAsia" w:hAnsiTheme="minorEastAsia" w:hint="eastAsia"/>
        </w:rPr>
        <w:t xml:space="preserve">　高</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等</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学</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校</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長</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 xml:space="preserve">様　</w:t>
      </w:r>
    </w:p>
    <w:p w:rsidR="005A42F1" w:rsidRDefault="005A42F1">
      <w:pPr>
        <w:adjustRightInd/>
        <w:rPr>
          <w:rFonts w:asciiTheme="minorEastAsia" w:eastAsiaTheme="minorEastAsia" w:hAnsiTheme="minorEastAsia"/>
        </w:rPr>
      </w:pPr>
      <w:r w:rsidRPr="00B90825">
        <w:rPr>
          <w:rFonts w:asciiTheme="minorEastAsia" w:eastAsiaTheme="minorEastAsia" w:hAnsiTheme="minorEastAsia" w:hint="eastAsia"/>
        </w:rPr>
        <w:t xml:space="preserve">　登</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山</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部</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顧</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問</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 xml:space="preserve">様　</w:t>
      </w:r>
    </w:p>
    <w:p w:rsidR="00C33491" w:rsidRPr="00C33491" w:rsidRDefault="00C33491" w:rsidP="00C33491">
      <w:pPr>
        <w:adjustRightInd/>
        <w:jc w:val="right"/>
        <w:rPr>
          <w:rFonts w:asciiTheme="minorEastAsia" w:eastAsiaTheme="minorEastAsia" w:hAnsiTheme="minorEastAsia" w:cs="Times New Roman"/>
          <w:spacing w:val="6"/>
        </w:rPr>
      </w:pPr>
      <w:r w:rsidRPr="00B90825">
        <w:rPr>
          <w:rFonts w:asciiTheme="minorEastAsia" w:eastAsiaTheme="minorEastAsia" w:hAnsiTheme="minorEastAsia" w:cs="Times New Roman"/>
          <w:color w:val="auto"/>
        </w:rPr>
        <w:fldChar w:fldCharType="begin"/>
      </w:r>
      <w:r w:rsidRPr="00B90825">
        <w:rPr>
          <w:rFonts w:asciiTheme="minorEastAsia" w:eastAsiaTheme="minorEastAsia" w:hAnsiTheme="minorEastAsia" w:cs="Times New Roman"/>
          <w:color w:val="auto"/>
        </w:rPr>
        <w:instrText>eq \o\ad(</w:instrText>
      </w:r>
      <w:r w:rsidRPr="00B90825">
        <w:rPr>
          <w:rFonts w:asciiTheme="minorEastAsia" w:eastAsiaTheme="minorEastAsia" w:hAnsiTheme="minorEastAsia" w:hint="eastAsia"/>
        </w:rPr>
        <w:instrText>大阪高等学校体育連盟</w:instrText>
      </w:r>
      <w:r w:rsidRPr="00B90825">
        <w:rPr>
          <w:rFonts w:asciiTheme="minorEastAsia" w:eastAsiaTheme="minorEastAsia" w:hAnsiTheme="minorEastAsia" w:cs="Times New Roman"/>
          <w:color w:val="auto"/>
        </w:rPr>
        <w:instrText>,</w:instrText>
      </w:r>
      <w:r w:rsidRPr="00B90825">
        <w:rPr>
          <w:rFonts w:asciiTheme="minorEastAsia" w:eastAsiaTheme="minorEastAsia" w:hAnsiTheme="minorEastAsia" w:cs="Times New Roman" w:hint="eastAsia"/>
          <w:color w:val="auto"/>
        </w:rPr>
        <w:instrText xml:space="preserve">　　　　　　　　　　　　　</w:instrText>
      </w:r>
      <w:r w:rsidRPr="00B90825">
        <w:rPr>
          <w:rFonts w:asciiTheme="minorEastAsia" w:eastAsiaTheme="minorEastAsia" w:hAnsiTheme="minorEastAsia" w:cs="Times New Roman"/>
          <w:color w:val="auto"/>
        </w:rPr>
        <w:instrText>)</w:instrText>
      </w:r>
      <w:r w:rsidRPr="00B90825">
        <w:rPr>
          <w:rFonts w:asciiTheme="minorEastAsia" w:eastAsiaTheme="minorEastAsia" w:hAnsiTheme="minorEastAsia" w:cs="Times New Roman"/>
          <w:color w:val="auto"/>
        </w:rPr>
        <w:fldChar w:fldCharType="separate"/>
      </w:r>
      <w:r w:rsidRPr="00B90825">
        <w:rPr>
          <w:rFonts w:asciiTheme="minorEastAsia" w:eastAsiaTheme="minorEastAsia" w:hAnsiTheme="minorEastAsia" w:hint="eastAsia"/>
        </w:rPr>
        <w:t>大阪高等学校体育連盟</w:t>
      </w:r>
      <w:r w:rsidRPr="00B90825">
        <w:rPr>
          <w:rFonts w:asciiTheme="minorEastAsia" w:eastAsiaTheme="minorEastAsia" w:hAnsiTheme="minorEastAsia" w:cs="Times New Roman"/>
          <w:color w:val="auto"/>
        </w:rPr>
        <w:fldChar w:fldCharType="end"/>
      </w:r>
    </w:p>
    <w:p w:rsidR="00C33491" w:rsidRDefault="00C33491" w:rsidP="00C33491">
      <w:pPr>
        <w:ind w:right="126"/>
        <w:jc w:val="right"/>
        <w:rPr>
          <w:rFonts w:ascii="游明朝" w:hAnsi="游明朝"/>
        </w:rPr>
      </w:pPr>
      <w:r w:rsidRPr="005B1464">
        <w:rPr>
          <w:rFonts w:ascii="游明朝" w:hAnsi="游明朝" w:hint="eastAsia"/>
        </w:rPr>
        <w:t>会　　長　　浅　川　又　一</w:t>
      </w:r>
    </w:p>
    <w:p w:rsidR="00C33491" w:rsidRDefault="00C33491" w:rsidP="00C33491">
      <w:pPr>
        <w:ind w:right="126"/>
        <w:jc w:val="right"/>
        <w:rPr>
          <w:rFonts w:ascii="ＭＳ 明朝" w:hAnsi="ＭＳ 明朝"/>
          <w:sz w:val="22"/>
          <w:szCs w:val="22"/>
        </w:rPr>
      </w:pPr>
      <w:r w:rsidRPr="005B1464">
        <w:rPr>
          <w:rFonts w:ascii="游明朝" w:hAnsi="游明朝" w:hint="eastAsia"/>
        </w:rPr>
        <w:t>登山部長　　内　田　正　俊</w:t>
      </w:r>
    </w:p>
    <w:p w:rsidR="00C33491" w:rsidRPr="00C33491" w:rsidRDefault="00C33491" w:rsidP="00C33491">
      <w:pPr>
        <w:adjustRightInd/>
        <w:jc w:val="right"/>
        <w:rPr>
          <w:rFonts w:asciiTheme="minorEastAsia" w:eastAsiaTheme="minorEastAsia" w:hAnsiTheme="minorEastAsia" w:cs="Times New Roman"/>
          <w:spacing w:val="6"/>
        </w:rPr>
      </w:pPr>
      <w:r w:rsidRPr="00B90825">
        <w:rPr>
          <w:rFonts w:asciiTheme="minorEastAsia" w:eastAsiaTheme="minorEastAsia" w:hAnsiTheme="minorEastAsia" w:hint="eastAsia"/>
        </w:rPr>
        <w:t>（公</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印</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省</w:t>
      </w:r>
      <w:r w:rsidRPr="00B90825">
        <w:rPr>
          <w:rFonts w:asciiTheme="minorEastAsia" w:eastAsiaTheme="minorEastAsia" w:hAnsiTheme="minorEastAsia" w:cs="Times New Roman"/>
        </w:rPr>
        <w:t xml:space="preserve"> </w:t>
      </w:r>
      <w:r w:rsidRPr="00B90825">
        <w:rPr>
          <w:rFonts w:asciiTheme="minorEastAsia" w:eastAsiaTheme="minorEastAsia" w:hAnsiTheme="minorEastAsia" w:hint="eastAsia"/>
        </w:rPr>
        <w:t>略）</w:t>
      </w:r>
    </w:p>
    <w:p w:rsidR="00517846" w:rsidRDefault="00C33491" w:rsidP="00517846">
      <w:pPr>
        <w:jc w:val="right"/>
        <w:rPr>
          <w:rFonts w:ascii="游明朝" w:hAnsi="游明朝"/>
        </w:rPr>
      </w:pPr>
      <w:r w:rsidRPr="005B1464">
        <w:rPr>
          <w:rFonts w:ascii="游明朝" w:hAnsi="游明朝" w:hint="eastAsia"/>
        </w:rPr>
        <w:t xml:space="preserve">　　　　　</w:t>
      </w:r>
    </w:p>
    <w:p w:rsidR="00F25E4F" w:rsidRDefault="00F25E4F" w:rsidP="00517846">
      <w:pPr>
        <w:jc w:val="right"/>
        <w:rPr>
          <w:rFonts w:ascii="游明朝" w:hAnsi="游明朝"/>
        </w:rPr>
      </w:pPr>
    </w:p>
    <w:p w:rsidR="005A42F1" w:rsidRPr="00517846" w:rsidRDefault="00517846" w:rsidP="00517846">
      <w:pPr>
        <w:jc w:val="center"/>
        <w:rPr>
          <w:rFonts w:ascii="游明朝" w:hAnsi="游明朝"/>
        </w:rPr>
      </w:pPr>
      <w:r w:rsidRPr="00517846">
        <w:rPr>
          <w:rFonts w:asciiTheme="minorEastAsia" w:eastAsiaTheme="minorEastAsia" w:hAnsiTheme="minorEastAsia" w:cs="ＭＳ ゴシック" w:hint="eastAsia"/>
          <w:spacing w:val="2"/>
          <w:sz w:val="32"/>
          <w:szCs w:val="32"/>
        </w:rPr>
        <w:t>事故防止講習会取り止め</w:t>
      </w:r>
      <w:r w:rsidR="005C7FBB" w:rsidRPr="00517846">
        <w:rPr>
          <w:rFonts w:asciiTheme="minorEastAsia" w:eastAsiaTheme="minorEastAsia" w:hAnsiTheme="minorEastAsia" w:cs="ＭＳ ゴシック" w:hint="eastAsia"/>
          <w:spacing w:val="2"/>
          <w:sz w:val="32"/>
          <w:szCs w:val="32"/>
        </w:rPr>
        <w:t>について</w:t>
      </w:r>
    </w:p>
    <w:p w:rsidR="00E547C0" w:rsidRDefault="00E547C0">
      <w:pPr>
        <w:adjustRightInd/>
        <w:rPr>
          <w:rFonts w:asciiTheme="minorEastAsia" w:eastAsiaTheme="minorEastAsia" w:hAnsiTheme="minorEastAsia" w:cs="Times New Roman"/>
          <w:spacing w:val="6"/>
        </w:rPr>
      </w:pPr>
    </w:p>
    <w:p w:rsidR="00F25E4F" w:rsidRPr="00B90825" w:rsidRDefault="00F25E4F">
      <w:pPr>
        <w:adjustRightInd/>
        <w:rPr>
          <w:rFonts w:asciiTheme="minorEastAsia" w:eastAsiaTheme="minorEastAsia" w:hAnsiTheme="minorEastAsia" w:cs="Times New Roman"/>
          <w:spacing w:val="6"/>
        </w:rPr>
      </w:pPr>
    </w:p>
    <w:p w:rsidR="00517846" w:rsidRDefault="005A42F1" w:rsidP="002245B5">
      <w:pPr>
        <w:adjustRightInd/>
        <w:rPr>
          <w:rFonts w:asciiTheme="minorEastAsia" w:eastAsiaTheme="minorEastAsia" w:hAnsiTheme="minorEastAsia"/>
        </w:rPr>
      </w:pPr>
      <w:r w:rsidRPr="00B90825">
        <w:rPr>
          <w:rFonts w:asciiTheme="minorEastAsia" w:eastAsiaTheme="minorEastAsia" w:hAnsiTheme="minorEastAsia" w:hint="eastAsia"/>
        </w:rPr>
        <w:t xml:space="preserve">　</w:t>
      </w:r>
      <w:r w:rsidR="002245B5">
        <w:rPr>
          <w:rFonts w:asciiTheme="minorEastAsia" w:eastAsiaTheme="minorEastAsia" w:hAnsiTheme="minorEastAsia" w:hint="eastAsia"/>
        </w:rPr>
        <w:t>新型コロナウイルスによる影響で</w:t>
      </w:r>
      <w:r w:rsidR="007E3E11">
        <w:rPr>
          <w:rFonts w:asciiTheme="minorEastAsia" w:eastAsiaTheme="minorEastAsia" w:hAnsiTheme="minorEastAsia" w:hint="eastAsia"/>
        </w:rPr>
        <w:t>、</w:t>
      </w:r>
      <w:r w:rsidR="00517846">
        <w:rPr>
          <w:rFonts w:asciiTheme="minorEastAsia" w:eastAsiaTheme="minorEastAsia" w:hAnsiTheme="minorEastAsia" w:hint="eastAsia"/>
        </w:rPr>
        <w:t>会場の確保が困難であること、また密状態の回避も難しいことから、</w:t>
      </w:r>
      <w:r w:rsidR="002245B5">
        <w:rPr>
          <w:rFonts w:asciiTheme="minorEastAsia" w:eastAsiaTheme="minorEastAsia" w:hAnsiTheme="minorEastAsia" w:hint="eastAsia"/>
        </w:rPr>
        <w:t>令和</w:t>
      </w:r>
      <w:r w:rsidR="00517846">
        <w:rPr>
          <w:rFonts w:asciiTheme="minorEastAsia" w:eastAsiaTheme="minorEastAsia" w:hAnsiTheme="minorEastAsia" w:hint="eastAsia"/>
        </w:rPr>
        <w:t>３</w:t>
      </w:r>
      <w:r w:rsidR="002245B5">
        <w:rPr>
          <w:rFonts w:asciiTheme="minorEastAsia" w:eastAsiaTheme="minorEastAsia" w:hAnsiTheme="minorEastAsia" w:hint="eastAsia"/>
        </w:rPr>
        <w:t>年</w:t>
      </w:r>
      <w:r w:rsidR="00517846">
        <w:rPr>
          <w:rFonts w:asciiTheme="minorEastAsia" w:eastAsiaTheme="minorEastAsia" w:hAnsiTheme="minorEastAsia" w:hint="eastAsia"/>
        </w:rPr>
        <w:t>６</w:t>
      </w:r>
      <w:r w:rsidR="002245B5" w:rsidRPr="00B90825">
        <w:rPr>
          <w:rFonts w:asciiTheme="minorEastAsia" w:eastAsiaTheme="minorEastAsia" w:hAnsiTheme="minorEastAsia" w:hint="eastAsia"/>
        </w:rPr>
        <w:t>月</w:t>
      </w:r>
      <w:r w:rsidR="00517846">
        <w:rPr>
          <w:rFonts w:asciiTheme="minorEastAsia" w:eastAsiaTheme="minorEastAsia" w:hAnsiTheme="minorEastAsia" w:hint="eastAsia"/>
        </w:rPr>
        <w:t>１８</w:t>
      </w:r>
      <w:r w:rsidR="002245B5" w:rsidRPr="00B90825">
        <w:rPr>
          <w:rFonts w:asciiTheme="minorEastAsia" w:eastAsiaTheme="minorEastAsia" w:hAnsiTheme="minorEastAsia" w:hint="eastAsia"/>
        </w:rPr>
        <w:t>日</w:t>
      </w:r>
      <w:r w:rsidR="002245B5">
        <w:rPr>
          <w:rFonts w:asciiTheme="minorEastAsia" w:eastAsiaTheme="minorEastAsia" w:hAnsiTheme="minorEastAsia" w:hint="eastAsia"/>
        </w:rPr>
        <w:t>に予定しておりました</w:t>
      </w:r>
      <w:r w:rsidR="00517846">
        <w:rPr>
          <w:rFonts w:asciiTheme="minorEastAsia" w:eastAsiaTheme="minorEastAsia" w:hAnsiTheme="minorEastAsia" w:hint="eastAsia"/>
        </w:rPr>
        <w:t>事故防止講習会</w:t>
      </w:r>
      <w:r w:rsidR="00F25E4F">
        <w:rPr>
          <w:rFonts w:asciiTheme="minorEastAsia" w:eastAsiaTheme="minorEastAsia" w:hAnsiTheme="minorEastAsia" w:hint="eastAsia"/>
        </w:rPr>
        <w:t>は、</w:t>
      </w:r>
      <w:r w:rsidR="00517846">
        <w:rPr>
          <w:rFonts w:asciiTheme="minorEastAsia" w:eastAsiaTheme="minorEastAsia" w:hAnsiTheme="minorEastAsia" w:hint="eastAsia"/>
        </w:rPr>
        <w:t>取り止め</w:t>
      </w:r>
      <w:r w:rsidR="00F25E4F">
        <w:rPr>
          <w:rFonts w:asciiTheme="minorEastAsia" w:eastAsiaTheme="minorEastAsia" w:hAnsiTheme="minorEastAsia" w:hint="eastAsia"/>
        </w:rPr>
        <w:t>と</w:t>
      </w:r>
      <w:r w:rsidR="00517846">
        <w:rPr>
          <w:rFonts w:asciiTheme="minorEastAsia" w:eastAsiaTheme="minorEastAsia" w:hAnsiTheme="minorEastAsia" w:hint="eastAsia"/>
        </w:rPr>
        <w:t>いたします。</w:t>
      </w:r>
    </w:p>
    <w:p w:rsidR="007E3E11" w:rsidRDefault="00517846" w:rsidP="00F25E4F">
      <w:pPr>
        <w:adjustRightInd/>
        <w:ind w:firstLineChars="100" w:firstLine="252"/>
        <w:rPr>
          <w:rFonts w:asciiTheme="minorEastAsia" w:eastAsiaTheme="minorEastAsia" w:hAnsiTheme="minorEastAsia"/>
        </w:rPr>
      </w:pPr>
      <w:r>
        <w:rPr>
          <w:rFonts w:asciiTheme="minorEastAsia" w:eastAsiaTheme="minorEastAsia" w:hAnsiTheme="minorEastAsia" w:hint="eastAsia"/>
        </w:rPr>
        <w:t>なお</w:t>
      </w:r>
      <w:bookmarkStart w:id="0" w:name="_GoBack"/>
      <w:bookmarkEnd w:id="0"/>
      <w:r>
        <w:rPr>
          <w:rFonts w:asciiTheme="minorEastAsia" w:eastAsiaTheme="minorEastAsia" w:hAnsiTheme="minorEastAsia" w:hint="eastAsia"/>
        </w:rPr>
        <w:t>各校におかれましては、</w:t>
      </w:r>
      <w:r w:rsidR="00F25E4F">
        <w:rPr>
          <w:rFonts w:asciiTheme="minorEastAsia" w:eastAsiaTheme="minorEastAsia" w:hAnsiTheme="minorEastAsia" w:hint="eastAsia"/>
        </w:rPr>
        <w:t>今後</w:t>
      </w:r>
      <w:r>
        <w:rPr>
          <w:rFonts w:asciiTheme="minorEastAsia" w:eastAsiaTheme="minorEastAsia" w:hAnsiTheme="minorEastAsia" w:hint="eastAsia"/>
        </w:rPr>
        <w:t>各種登山大会</w:t>
      </w:r>
      <w:r w:rsidR="00F25E4F">
        <w:rPr>
          <w:rFonts w:asciiTheme="minorEastAsia" w:eastAsiaTheme="minorEastAsia" w:hAnsiTheme="minorEastAsia" w:hint="eastAsia"/>
        </w:rPr>
        <w:t>への参加</w:t>
      </w:r>
      <w:r>
        <w:rPr>
          <w:rFonts w:asciiTheme="minorEastAsia" w:eastAsiaTheme="minorEastAsia" w:hAnsiTheme="minorEastAsia" w:hint="eastAsia"/>
        </w:rPr>
        <w:t>や夏</w:t>
      </w:r>
      <w:r w:rsidR="003469AE">
        <w:rPr>
          <w:rFonts w:asciiTheme="minorEastAsia" w:eastAsiaTheme="minorEastAsia" w:hAnsiTheme="minorEastAsia" w:hint="eastAsia"/>
        </w:rPr>
        <w:t>山</w:t>
      </w:r>
      <w:r>
        <w:rPr>
          <w:rFonts w:asciiTheme="minorEastAsia" w:eastAsiaTheme="minorEastAsia" w:hAnsiTheme="minorEastAsia" w:hint="eastAsia"/>
        </w:rPr>
        <w:t>合宿の予定も</w:t>
      </w:r>
      <w:r w:rsidR="00F25E4F">
        <w:rPr>
          <w:rFonts w:asciiTheme="minorEastAsia" w:eastAsiaTheme="minorEastAsia" w:hAnsiTheme="minorEastAsia" w:hint="eastAsia"/>
        </w:rPr>
        <w:t>あると思います。顧問の先生方におかれましては、熱中症対策をはじめとする登山行動中の事故を未然に防ぐための対策を十分にご検討していただきますよう、重ねてお願い申し上げます。</w:t>
      </w:r>
    </w:p>
    <w:p w:rsidR="005A42F1" w:rsidRDefault="005A42F1" w:rsidP="007E3E11">
      <w:pPr>
        <w:adjustRightInd/>
        <w:rPr>
          <w:rFonts w:asciiTheme="minorEastAsia" w:eastAsiaTheme="minorEastAsia" w:hAnsiTheme="minorEastAsia" w:cs="Times New Roman"/>
          <w:spacing w:val="6"/>
        </w:rPr>
      </w:pPr>
    </w:p>
    <w:p w:rsidR="00641A47" w:rsidRPr="005873CC" w:rsidRDefault="004C1A55" w:rsidP="004C1A55">
      <w:pPr>
        <w:adjustRightInd/>
        <w:jc w:val="right"/>
        <w:rPr>
          <w:rFonts w:asciiTheme="minorEastAsia" w:eastAsiaTheme="minorEastAsia" w:hAnsiTheme="minorEastAsia"/>
        </w:rPr>
      </w:pPr>
      <w:r>
        <w:rPr>
          <w:rFonts w:asciiTheme="minorEastAsia" w:eastAsiaTheme="minorEastAsia" w:hAnsiTheme="minorEastAsia" w:hint="eastAsia"/>
        </w:rPr>
        <w:t>以　上</w:t>
      </w:r>
    </w:p>
    <w:p w:rsidR="004C1A55" w:rsidRDefault="004C1A55" w:rsidP="00B40462">
      <w:pPr>
        <w:adjustRightInd/>
        <w:rPr>
          <w:rFonts w:asciiTheme="minorEastAsia" w:eastAsiaTheme="minorEastAsia" w:hAnsiTheme="minorEastAsia"/>
        </w:rPr>
      </w:pPr>
    </w:p>
    <w:p w:rsidR="0051695F" w:rsidRDefault="0051695F" w:rsidP="0051695F">
      <w:pPr>
        <w:adjustRightInd/>
        <w:ind w:firstLineChars="600" w:firstLine="1512"/>
        <w:rPr>
          <w:rFonts w:asciiTheme="minorEastAsia" w:eastAsiaTheme="minorEastAsia" w:hAnsiTheme="minorEastAsia"/>
        </w:rPr>
      </w:pPr>
    </w:p>
    <w:p w:rsidR="0051695F" w:rsidRDefault="0051695F" w:rsidP="00B80BFA">
      <w:pPr>
        <w:adjustRightInd/>
        <w:ind w:firstLineChars="700" w:firstLine="1764"/>
        <w:rPr>
          <w:rFonts w:asciiTheme="minorEastAsia" w:eastAsiaTheme="minorEastAsia" w:hAnsiTheme="minorEastAsia"/>
        </w:rPr>
      </w:pPr>
      <w:r>
        <w:rPr>
          <w:rFonts w:asciiTheme="minorEastAsia" w:eastAsiaTheme="minorEastAsia" w:hAnsiTheme="minorEastAsia" w:hint="eastAsia"/>
        </w:rPr>
        <w:t>本件連絡先</w:t>
      </w:r>
      <w:bookmarkStart w:id="1" w:name="_Hlk30094154"/>
    </w:p>
    <w:p w:rsidR="005C7FBB" w:rsidRPr="00B90825" w:rsidRDefault="005C7FBB" w:rsidP="00B80BFA">
      <w:pPr>
        <w:adjustRightInd/>
        <w:ind w:firstLineChars="700" w:firstLine="1764"/>
        <w:rPr>
          <w:rFonts w:asciiTheme="minorEastAsia" w:eastAsiaTheme="minorEastAsia" w:hAnsiTheme="minorEastAsia"/>
        </w:rPr>
      </w:pPr>
      <w:r w:rsidRPr="00B90825">
        <w:rPr>
          <w:rFonts w:asciiTheme="minorEastAsia" w:eastAsiaTheme="minorEastAsia" w:hAnsiTheme="minorEastAsia" w:hint="eastAsia"/>
        </w:rPr>
        <w:t>〒</w:t>
      </w:r>
      <w:r w:rsidRPr="00B90825">
        <w:rPr>
          <w:rFonts w:asciiTheme="minorEastAsia" w:eastAsiaTheme="minorEastAsia" w:hAnsiTheme="minorEastAsia"/>
        </w:rPr>
        <w:t>57</w:t>
      </w:r>
      <w:r w:rsidR="00C53966">
        <w:rPr>
          <w:rFonts w:asciiTheme="minorEastAsia" w:eastAsiaTheme="minorEastAsia" w:hAnsiTheme="minorEastAsia" w:hint="eastAsia"/>
        </w:rPr>
        <w:t>3</w:t>
      </w:r>
      <w:r w:rsidRPr="00B90825">
        <w:rPr>
          <w:rFonts w:asciiTheme="minorEastAsia" w:eastAsiaTheme="minorEastAsia" w:hAnsiTheme="minorEastAsia"/>
        </w:rPr>
        <w:t>-</w:t>
      </w:r>
      <w:r w:rsidR="00C53966">
        <w:rPr>
          <w:rFonts w:asciiTheme="minorEastAsia" w:eastAsiaTheme="minorEastAsia" w:hAnsiTheme="minorEastAsia" w:hint="eastAsia"/>
        </w:rPr>
        <w:t>1197</w:t>
      </w:r>
      <w:r w:rsidRPr="00B90825">
        <w:rPr>
          <w:rFonts w:asciiTheme="minorEastAsia" w:eastAsiaTheme="minorEastAsia" w:hAnsiTheme="minorEastAsia" w:hint="eastAsia"/>
        </w:rPr>
        <w:t xml:space="preserve">　</w:t>
      </w:r>
      <w:r w:rsidR="00C53966">
        <w:rPr>
          <w:rFonts w:asciiTheme="minorEastAsia" w:eastAsiaTheme="minorEastAsia" w:hAnsiTheme="minorEastAsia" w:hint="eastAsia"/>
        </w:rPr>
        <w:t>枚方</w:t>
      </w:r>
      <w:r w:rsidRPr="00B90825">
        <w:rPr>
          <w:rFonts w:asciiTheme="minorEastAsia" w:eastAsiaTheme="minorEastAsia" w:hAnsiTheme="minorEastAsia" w:hint="eastAsia"/>
        </w:rPr>
        <w:t>市</w:t>
      </w:r>
      <w:r w:rsidR="00C53966">
        <w:rPr>
          <w:rFonts w:asciiTheme="minorEastAsia" w:eastAsiaTheme="minorEastAsia" w:hAnsiTheme="minorEastAsia" w:hint="eastAsia"/>
        </w:rPr>
        <w:t>禁野本町１－１３－２１</w:t>
      </w:r>
    </w:p>
    <w:p w:rsidR="005C7FBB" w:rsidRPr="00B90825" w:rsidRDefault="005C7FBB" w:rsidP="00B40462">
      <w:pPr>
        <w:adjustRightInd/>
        <w:rPr>
          <w:rFonts w:asciiTheme="minorEastAsia" w:eastAsiaTheme="minorEastAsia" w:hAnsiTheme="minorEastAsia"/>
        </w:rPr>
      </w:pPr>
      <w:r w:rsidRPr="00B90825">
        <w:rPr>
          <w:rFonts w:asciiTheme="minorEastAsia" w:eastAsiaTheme="minorEastAsia" w:hAnsiTheme="minorEastAsia" w:hint="eastAsia"/>
        </w:rPr>
        <w:t xml:space="preserve">　　　　　</w:t>
      </w:r>
      <w:r w:rsidR="0051695F">
        <w:rPr>
          <w:rFonts w:asciiTheme="minorEastAsia" w:eastAsiaTheme="minorEastAsia" w:hAnsiTheme="minorEastAsia" w:hint="eastAsia"/>
        </w:rPr>
        <w:t xml:space="preserve">　</w:t>
      </w:r>
      <w:r w:rsidR="00B80BFA">
        <w:rPr>
          <w:rFonts w:asciiTheme="minorEastAsia" w:eastAsiaTheme="minorEastAsia" w:hAnsiTheme="minorEastAsia" w:hint="eastAsia"/>
        </w:rPr>
        <w:t xml:space="preserve">　</w:t>
      </w:r>
      <w:r w:rsidR="00C53966">
        <w:rPr>
          <w:rFonts w:asciiTheme="minorEastAsia" w:eastAsiaTheme="minorEastAsia" w:hAnsiTheme="minorEastAsia" w:hint="eastAsia"/>
        </w:rPr>
        <w:t>常翔啓光学園</w:t>
      </w:r>
      <w:r w:rsidRPr="00B90825">
        <w:rPr>
          <w:rFonts w:asciiTheme="minorEastAsia" w:eastAsiaTheme="minorEastAsia" w:hAnsiTheme="minorEastAsia" w:hint="eastAsia"/>
        </w:rPr>
        <w:t xml:space="preserve">高等学校　</w:t>
      </w:r>
      <w:r w:rsidR="00C53966">
        <w:rPr>
          <w:rFonts w:asciiTheme="minorEastAsia" w:eastAsiaTheme="minorEastAsia" w:hAnsiTheme="minorEastAsia" w:hint="eastAsia"/>
        </w:rPr>
        <w:t>北田 広明</w:t>
      </w:r>
    </w:p>
    <w:p w:rsidR="00953A27" w:rsidRDefault="005C7FBB" w:rsidP="00B40462">
      <w:pPr>
        <w:adjustRightInd/>
        <w:rPr>
          <w:rFonts w:asciiTheme="minorEastAsia" w:eastAsiaTheme="minorEastAsia" w:hAnsiTheme="minorEastAsia"/>
        </w:rPr>
      </w:pPr>
      <w:r w:rsidRPr="00B90825">
        <w:rPr>
          <w:rFonts w:asciiTheme="minorEastAsia" w:eastAsiaTheme="minorEastAsia" w:hAnsiTheme="minorEastAsia"/>
        </w:rPr>
        <w:t xml:space="preserve">           </w:t>
      </w:r>
      <w:r w:rsidR="00B80BFA">
        <w:rPr>
          <w:rFonts w:asciiTheme="minorEastAsia" w:eastAsiaTheme="minorEastAsia" w:hAnsiTheme="minorEastAsia" w:hint="eastAsia"/>
        </w:rPr>
        <w:t xml:space="preserve">　</w:t>
      </w:r>
      <w:r w:rsidRPr="00B90825">
        <w:rPr>
          <w:rFonts w:asciiTheme="minorEastAsia" w:eastAsiaTheme="minorEastAsia" w:hAnsiTheme="minorEastAsia"/>
        </w:rPr>
        <w:t xml:space="preserve"> TEL 0</w:t>
      </w:r>
      <w:r w:rsidR="00C53966">
        <w:rPr>
          <w:rFonts w:asciiTheme="minorEastAsia" w:eastAsiaTheme="minorEastAsia" w:hAnsiTheme="minorEastAsia" w:hint="eastAsia"/>
        </w:rPr>
        <w:t xml:space="preserve">72-848-0521　</w:t>
      </w:r>
      <w:r w:rsidRPr="00B90825">
        <w:rPr>
          <w:rFonts w:asciiTheme="minorEastAsia" w:eastAsiaTheme="minorEastAsia" w:hAnsiTheme="minorEastAsia" w:hint="eastAsia"/>
        </w:rPr>
        <w:t xml:space="preserve">　</w:t>
      </w:r>
      <w:r w:rsidRPr="00B90825">
        <w:rPr>
          <w:rFonts w:asciiTheme="minorEastAsia" w:eastAsiaTheme="minorEastAsia" w:hAnsiTheme="minorEastAsia"/>
        </w:rPr>
        <w:t>FAX 0</w:t>
      </w:r>
      <w:r w:rsidR="00C53966">
        <w:rPr>
          <w:rFonts w:asciiTheme="minorEastAsia" w:eastAsiaTheme="minorEastAsia" w:hAnsiTheme="minorEastAsia" w:hint="eastAsia"/>
        </w:rPr>
        <w:t>72-848-2969</w:t>
      </w:r>
    </w:p>
    <w:bookmarkEnd w:id="1"/>
    <w:p w:rsidR="00FC025E" w:rsidRPr="00B90825" w:rsidRDefault="00FC025E" w:rsidP="00927A56">
      <w:pPr>
        <w:rPr>
          <w:rFonts w:asciiTheme="minorEastAsia" w:eastAsiaTheme="minorEastAsia" w:hAnsiTheme="minorEastAsia" w:cs="Times New Roman"/>
          <w:spacing w:val="6"/>
        </w:rPr>
      </w:pPr>
    </w:p>
    <w:sectPr w:rsidR="00FC025E" w:rsidRPr="00B90825" w:rsidSect="0051695F">
      <w:type w:val="continuous"/>
      <w:pgSz w:w="11906" w:h="16838" w:code="9"/>
      <w:pgMar w:top="1440" w:right="1077" w:bottom="1440" w:left="1077" w:header="720" w:footer="720" w:gutter="0"/>
      <w:pgNumType w:start="1"/>
      <w:cols w:space="720"/>
      <w:noEndnote/>
      <w:docGrid w:type="linesAndChars" w:linePitch="43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75" w:rsidRDefault="004B2375">
      <w:r>
        <w:separator/>
      </w:r>
    </w:p>
  </w:endnote>
  <w:endnote w:type="continuationSeparator" w:id="0">
    <w:p w:rsidR="004B2375" w:rsidRDefault="004B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75" w:rsidRDefault="004B2375">
      <w:r>
        <w:rPr>
          <w:rFonts w:ascii="ＭＳ 明朝" w:cs="Times New Roman"/>
          <w:color w:val="auto"/>
          <w:sz w:val="2"/>
          <w:szCs w:val="2"/>
        </w:rPr>
        <w:continuationSeparator/>
      </w:r>
    </w:p>
  </w:footnote>
  <w:footnote w:type="continuationSeparator" w:id="0">
    <w:p w:rsidR="004B2375" w:rsidRDefault="004B2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6"/>
  <w:drawingGridVerticalSpacing w:val="21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192"/>
    <w:rsid w:val="00022913"/>
    <w:rsid w:val="0002750A"/>
    <w:rsid w:val="000A417C"/>
    <w:rsid w:val="000F526F"/>
    <w:rsid w:val="00192555"/>
    <w:rsid w:val="00192A3E"/>
    <w:rsid w:val="001949DB"/>
    <w:rsid w:val="001A19A0"/>
    <w:rsid w:val="001E6C97"/>
    <w:rsid w:val="00200895"/>
    <w:rsid w:val="00211373"/>
    <w:rsid w:val="002245B5"/>
    <w:rsid w:val="00266284"/>
    <w:rsid w:val="00271E91"/>
    <w:rsid w:val="002F6144"/>
    <w:rsid w:val="0031309C"/>
    <w:rsid w:val="00343EE0"/>
    <w:rsid w:val="003469AE"/>
    <w:rsid w:val="003739A4"/>
    <w:rsid w:val="00385A72"/>
    <w:rsid w:val="003A3214"/>
    <w:rsid w:val="003D086A"/>
    <w:rsid w:val="00402EF7"/>
    <w:rsid w:val="00416F93"/>
    <w:rsid w:val="00453462"/>
    <w:rsid w:val="00470995"/>
    <w:rsid w:val="004B2375"/>
    <w:rsid w:val="004B5A3C"/>
    <w:rsid w:val="004C1A55"/>
    <w:rsid w:val="004C4974"/>
    <w:rsid w:val="004E24AB"/>
    <w:rsid w:val="004E4097"/>
    <w:rsid w:val="004E49A3"/>
    <w:rsid w:val="0051695F"/>
    <w:rsid w:val="00517846"/>
    <w:rsid w:val="00537E75"/>
    <w:rsid w:val="00541698"/>
    <w:rsid w:val="005873CC"/>
    <w:rsid w:val="005943C1"/>
    <w:rsid w:val="005A42F1"/>
    <w:rsid w:val="005B30ED"/>
    <w:rsid w:val="005C7FBB"/>
    <w:rsid w:val="005D1E4D"/>
    <w:rsid w:val="005D7376"/>
    <w:rsid w:val="005F2A84"/>
    <w:rsid w:val="00641A47"/>
    <w:rsid w:val="0064292E"/>
    <w:rsid w:val="00667497"/>
    <w:rsid w:val="006B1C6D"/>
    <w:rsid w:val="006E3942"/>
    <w:rsid w:val="006F0131"/>
    <w:rsid w:val="0074706F"/>
    <w:rsid w:val="007525B4"/>
    <w:rsid w:val="00792E9F"/>
    <w:rsid w:val="007C5494"/>
    <w:rsid w:val="007D1D1C"/>
    <w:rsid w:val="007E3E11"/>
    <w:rsid w:val="008075D0"/>
    <w:rsid w:val="0081238F"/>
    <w:rsid w:val="008236F3"/>
    <w:rsid w:val="008335A5"/>
    <w:rsid w:val="00866A86"/>
    <w:rsid w:val="00870EBD"/>
    <w:rsid w:val="00875408"/>
    <w:rsid w:val="0088595B"/>
    <w:rsid w:val="008D2F17"/>
    <w:rsid w:val="008D6CF3"/>
    <w:rsid w:val="008E7478"/>
    <w:rsid w:val="008F7EAC"/>
    <w:rsid w:val="00927A56"/>
    <w:rsid w:val="00953A27"/>
    <w:rsid w:val="00953AE2"/>
    <w:rsid w:val="00976465"/>
    <w:rsid w:val="009A4649"/>
    <w:rsid w:val="009D6E7E"/>
    <w:rsid w:val="00A17387"/>
    <w:rsid w:val="00A5194A"/>
    <w:rsid w:val="00A66194"/>
    <w:rsid w:val="00AA20B1"/>
    <w:rsid w:val="00B40462"/>
    <w:rsid w:val="00B53AF8"/>
    <w:rsid w:val="00B80096"/>
    <w:rsid w:val="00B80BFA"/>
    <w:rsid w:val="00B81E36"/>
    <w:rsid w:val="00B90825"/>
    <w:rsid w:val="00BA53C9"/>
    <w:rsid w:val="00C33491"/>
    <w:rsid w:val="00C438B4"/>
    <w:rsid w:val="00C44883"/>
    <w:rsid w:val="00C47EDC"/>
    <w:rsid w:val="00C53966"/>
    <w:rsid w:val="00CA178C"/>
    <w:rsid w:val="00CA411A"/>
    <w:rsid w:val="00CD3B7C"/>
    <w:rsid w:val="00D3338B"/>
    <w:rsid w:val="00D7017F"/>
    <w:rsid w:val="00DB125A"/>
    <w:rsid w:val="00DC6D15"/>
    <w:rsid w:val="00DE7962"/>
    <w:rsid w:val="00E10509"/>
    <w:rsid w:val="00E26245"/>
    <w:rsid w:val="00E547C0"/>
    <w:rsid w:val="00E8553D"/>
    <w:rsid w:val="00EC092E"/>
    <w:rsid w:val="00EC39BF"/>
    <w:rsid w:val="00EC39C5"/>
    <w:rsid w:val="00ED4DA8"/>
    <w:rsid w:val="00F25E4F"/>
    <w:rsid w:val="00F35BB3"/>
    <w:rsid w:val="00F66D97"/>
    <w:rsid w:val="00F67779"/>
    <w:rsid w:val="00F95192"/>
    <w:rsid w:val="00FB33B3"/>
    <w:rsid w:val="00FC025E"/>
    <w:rsid w:val="00FE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E6D665"/>
  <w14:defaultImageDpi w14:val="0"/>
  <w15:docId w15:val="{4AB5B0F7-31F7-42CF-BE5E-687C7064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387"/>
    <w:pPr>
      <w:widowControl w:val="0"/>
      <w:suppressAutoHyphens/>
      <w:wordWrap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15"/>
    <w:pPr>
      <w:tabs>
        <w:tab w:val="center" w:pos="4252"/>
        <w:tab w:val="right" w:pos="8504"/>
      </w:tabs>
      <w:snapToGrid w:val="0"/>
    </w:pPr>
  </w:style>
  <w:style w:type="character" w:customStyle="1" w:styleId="a4">
    <w:name w:val="ヘッダー (文字)"/>
    <w:basedOn w:val="a0"/>
    <w:link w:val="a3"/>
    <w:uiPriority w:val="99"/>
    <w:locked/>
    <w:rsid w:val="00DC6D15"/>
    <w:rPr>
      <w:rFonts w:cs="ＭＳ 明朝"/>
      <w:color w:val="000000"/>
      <w:kern w:val="0"/>
      <w:sz w:val="24"/>
      <w:szCs w:val="24"/>
    </w:rPr>
  </w:style>
  <w:style w:type="paragraph" w:styleId="a5">
    <w:name w:val="footer"/>
    <w:basedOn w:val="a"/>
    <w:link w:val="a6"/>
    <w:uiPriority w:val="99"/>
    <w:unhideWhenUsed/>
    <w:rsid w:val="00DC6D15"/>
    <w:pPr>
      <w:tabs>
        <w:tab w:val="center" w:pos="4252"/>
        <w:tab w:val="right" w:pos="8504"/>
      </w:tabs>
      <w:snapToGrid w:val="0"/>
    </w:pPr>
  </w:style>
  <w:style w:type="character" w:customStyle="1" w:styleId="a6">
    <w:name w:val="フッター (文字)"/>
    <w:basedOn w:val="a0"/>
    <w:link w:val="a5"/>
    <w:uiPriority w:val="99"/>
    <w:locked/>
    <w:rsid w:val="00DC6D15"/>
    <w:rPr>
      <w:rFonts w:cs="ＭＳ 明朝"/>
      <w:color w:val="000000"/>
      <w:kern w:val="0"/>
      <w:sz w:val="24"/>
      <w:szCs w:val="24"/>
    </w:rPr>
  </w:style>
  <w:style w:type="paragraph" w:styleId="a7">
    <w:name w:val="Plain Text"/>
    <w:basedOn w:val="a"/>
    <w:link w:val="a8"/>
    <w:uiPriority w:val="99"/>
    <w:semiHidden/>
    <w:unhideWhenUsed/>
    <w:rsid w:val="00385A72"/>
    <w:pPr>
      <w:suppressAutoHyphens w:val="0"/>
      <w:wordWrap/>
      <w:autoSpaceDE/>
      <w:autoSpaceDN/>
      <w:adjustRightInd/>
      <w:textAlignment w:val="auto"/>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semiHidden/>
    <w:locked/>
    <w:rsid w:val="00385A72"/>
    <w:rPr>
      <w:rFonts w:ascii="ＭＳ ゴシック" w:eastAsia="ＭＳ ゴシック" w:hAnsi="Courier New" w:cs="Courier New"/>
      <w:sz w:val="20"/>
    </w:rPr>
  </w:style>
  <w:style w:type="paragraph" w:styleId="a9">
    <w:name w:val="Note Heading"/>
    <w:basedOn w:val="a"/>
    <w:next w:val="a"/>
    <w:link w:val="aa"/>
    <w:uiPriority w:val="99"/>
    <w:unhideWhenUsed/>
    <w:rsid w:val="005C7FBB"/>
    <w:pPr>
      <w:jc w:val="center"/>
    </w:pPr>
    <w:rPr>
      <w:rFonts w:asciiTheme="minorEastAsia" w:eastAsiaTheme="minorEastAsia" w:hAnsiTheme="minorEastAsia"/>
    </w:rPr>
  </w:style>
  <w:style w:type="character" w:customStyle="1" w:styleId="aa">
    <w:name w:val="記 (文字)"/>
    <w:basedOn w:val="a0"/>
    <w:link w:val="a9"/>
    <w:uiPriority w:val="99"/>
    <w:locked/>
    <w:rsid w:val="005C7FBB"/>
    <w:rPr>
      <w:rFonts w:asciiTheme="minorEastAsia" w:eastAsiaTheme="minorEastAsia" w:hAnsiTheme="minorEastAsia" w:cs="ＭＳ 明朝"/>
      <w:color w:val="000000"/>
      <w:kern w:val="0"/>
      <w:sz w:val="24"/>
      <w:szCs w:val="24"/>
    </w:rPr>
  </w:style>
  <w:style w:type="paragraph" w:styleId="ab">
    <w:name w:val="Closing"/>
    <w:basedOn w:val="a"/>
    <w:link w:val="ac"/>
    <w:uiPriority w:val="99"/>
    <w:unhideWhenUsed/>
    <w:rsid w:val="005C7FBB"/>
    <w:pPr>
      <w:jc w:val="right"/>
    </w:pPr>
    <w:rPr>
      <w:rFonts w:asciiTheme="minorEastAsia" w:eastAsiaTheme="minorEastAsia" w:hAnsiTheme="minorEastAsia"/>
    </w:rPr>
  </w:style>
  <w:style w:type="character" w:customStyle="1" w:styleId="ac">
    <w:name w:val="結語 (文字)"/>
    <w:basedOn w:val="a0"/>
    <w:link w:val="ab"/>
    <w:uiPriority w:val="99"/>
    <w:locked/>
    <w:rsid w:val="005C7FBB"/>
    <w:rPr>
      <w:rFonts w:asciiTheme="minorEastAsia" w:eastAsiaTheme="minorEastAsia" w:hAnsiTheme="minorEastAsia" w:cs="ＭＳ 明朝"/>
      <w:color w:val="000000"/>
      <w:kern w:val="0"/>
      <w:sz w:val="24"/>
      <w:szCs w:val="24"/>
    </w:rPr>
  </w:style>
  <w:style w:type="paragraph" w:styleId="ad">
    <w:name w:val="Balloon Text"/>
    <w:basedOn w:val="a"/>
    <w:link w:val="ae"/>
    <w:uiPriority w:val="99"/>
    <w:semiHidden/>
    <w:unhideWhenUsed/>
    <w:rsid w:val="00A5194A"/>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5194A"/>
    <w:rPr>
      <w:rFonts w:asciiTheme="majorHAnsi" w:eastAsiaTheme="majorEastAsia" w:hAnsiTheme="majorHAnsi" w:cs="Times New Roman"/>
      <w:color w:val="000000"/>
      <w:kern w:val="0"/>
      <w:sz w:val="18"/>
      <w:szCs w:val="18"/>
    </w:rPr>
  </w:style>
  <w:style w:type="paragraph" w:styleId="af">
    <w:name w:val="No Spacing"/>
    <w:uiPriority w:val="1"/>
    <w:qFormat/>
    <w:rsid w:val="00927A56"/>
    <w:pPr>
      <w:widowControl w:val="0"/>
      <w:suppressAutoHyphens/>
      <w:wordWrap w:val="0"/>
      <w:autoSpaceDE w:val="0"/>
      <w:autoSpaceDN w:val="0"/>
      <w:adjustRightInd w:val="0"/>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416F-DC95-4DE9-862E-ED43CDD8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顧問総会案内依頼</vt:lpstr>
    </vt:vector>
  </TitlesOfParts>
  <Company>大阪府教育委員会</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顧問総会案内依頼</dc:title>
  <dc:creator>H.T</dc:creator>
  <cp:lastModifiedBy>北田 広明</cp:lastModifiedBy>
  <cp:revision>24</cp:revision>
  <cp:lastPrinted>2020-01-18T04:08:00Z</cp:lastPrinted>
  <dcterms:created xsi:type="dcterms:W3CDTF">2019-01-24T00:51:00Z</dcterms:created>
  <dcterms:modified xsi:type="dcterms:W3CDTF">2021-06-13T00:21:00Z</dcterms:modified>
</cp:coreProperties>
</file>